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DC6" w:rsidRDefault="00D853A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线上考试</w:t>
      </w:r>
      <w:r w:rsidR="00BD3A8F">
        <w:rPr>
          <w:rFonts w:hint="eastAsia"/>
          <w:b/>
          <w:sz w:val="32"/>
          <w:szCs w:val="32"/>
        </w:rPr>
        <w:t>监考操作流程</w:t>
      </w:r>
    </w:p>
    <w:p w:rsidR="00DF4DC6" w:rsidRPr="00BD3A8F" w:rsidRDefault="00DF4DC6">
      <w:pPr>
        <w:jc w:val="center"/>
        <w:rPr>
          <w:b/>
          <w:sz w:val="32"/>
          <w:szCs w:val="32"/>
        </w:rPr>
      </w:pPr>
    </w:p>
    <w:p w:rsidR="00DF4DC6" w:rsidRDefault="0045102F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（一）考前准备：</w:t>
      </w:r>
    </w:p>
    <w:p w:rsidR="00DF4DC6" w:rsidRDefault="0045102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监考教师需提前将试卷电子文档转换为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版本，操作流程如下：</w:t>
      </w:r>
    </w:p>
    <w:p w:rsidR="00DF4DC6" w:rsidRDefault="0045102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打开文档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选择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另存为</w:t>
      </w:r>
      <w:r>
        <w:rPr>
          <w:sz w:val="28"/>
          <w:szCs w:val="28"/>
        </w:rPr>
        <w:t xml:space="preserve">” 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在弹出对话框中将保存类型选为</w:t>
      </w:r>
      <w:r>
        <w:rPr>
          <w:sz w:val="28"/>
          <w:szCs w:val="28"/>
        </w:rPr>
        <w:t>“PDF”</w:t>
      </w:r>
    </w:p>
    <w:p w:rsidR="00DF4DC6" w:rsidRDefault="0045102F">
      <w:pPr>
        <w:pStyle w:val="a6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39995" cy="164147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C6" w:rsidRDefault="0045102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监考教师须在规定时间（开考前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分钟）打开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（或其他视频监控软件）调试设备，组织考生签到。签到步骤如下：</w:t>
      </w:r>
    </w:p>
    <w:p w:rsidR="00DF4DC6" w:rsidRDefault="0045102F">
      <w:pPr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群中</w:t>
      </w:r>
      <w:r w:rsidR="00C85EBA">
        <w:rPr>
          <w:rFonts w:hint="eastAsia"/>
          <w:sz w:val="28"/>
          <w:szCs w:val="28"/>
        </w:rPr>
        <w:t>“群应用”的</w:t>
      </w:r>
      <w:r>
        <w:rPr>
          <w:rFonts w:hint="eastAsia"/>
          <w:sz w:val="28"/>
          <w:szCs w:val="28"/>
        </w:rPr>
        <w:t>“作业”功能模块</w:t>
      </w:r>
      <w:r>
        <w:sym w:font="Wingdings" w:char="F0E0"/>
      </w:r>
      <w:r>
        <w:rPr>
          <w:sz w:val="28"/>
          <w:szCs w:val="28"/>
        </w:rPr>
        <w:t>编辑文字如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***</w:t>
      </w:r>
      <w:r>
        <w:rPr>
          <w:rFonts w:hint="eastAsia"/>
          <w:sz w:val="28"/>
          <w:szCs w:val="28"/>
        </w:rPr>
        <w:t>课程补考签到”</w:t>
      </w:r>
      <w:r>
        <w:t xml:space="preserve"> </w:t>
      </w:r>
      <w:r>
        <w:sym w:font="Wingdings" w:char="F0E0"/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布置作业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。学生完成签到后，</w:t>
      </w:r>
      <w:r>
        <w:rPr>
          <w:rFonts w:hint="eastAsia"/>
          <w:sz w:val="28"/>
          <w:szCs w:val="28"/>
        </w:rPr>
        <w:t>系统将自动生成签到时间，并统计未签到的群成员名单。</w:t>
      </w:r>
    </w:p>
    <w:p w:rsidR="00DF4DC6" w:rsidRDefault="0045102F">
      <w:pPr>
        <w:pStyle w:val="a6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39995" cy="1774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C6" w:rsidRDefault="0045102F">
      <w:pPr>
        <w:pStyle w:val="a6"/>
        <w:ind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9995" cy="259905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C6" w:rsidRDefault="0045102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sz w:val="28"/>
          <w:szCs w:val="28"/>
        </w:rPr>
        <w:t>考试前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分钟，监考教师打开电子版试卷，并通过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“分享屏幕”功能向学生呈现试卷内容，如图所示：</w:t>
      </w:r>
    </w:p>
    <w:p w:rsidR="00DF4DC6" w:rsidRDefault="004510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9995" cy="2170430"/>
            <wp:effectExtent l="0" t="0" r="8255" b="1270"/>
            <wp:docPr id="6" name="图片 6" descr="C:\Users\Administrator\AppData\Roaming\Tencent\Users\330471078\QQ\WinTemp\RichOle\1_G((KQ4$R`CXLS~SD_Q9)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330471078\QQ\WinTemp\RichOle\1_G((KQ4$R`CXLS~SD_Q9)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C6" w:rsidRDefault="0045102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39995" cy="3077210"/>
            <wp:effectExtent l="0" t="0" r="8255" b="8890"/>
            <wp:docPr id="7" name="图片 7" descr="C:\Users\Administrator\Documents\Tencent Files\330471078\Image\Group2\L$\~3\L$~3J_DI}PY9JD6X%PLNK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Tencent Files\330471078\Image\Group2\L$\~3\L$~3J_DI}PY9JD6X%PLNKF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C6" w:rsidRDefault="0045102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5061585"/>
            <wp:effectExtent l="0" t="0" r="0" b="5715"/>
            <wp:docPr id="8" name="图片 8" descr="C:\Users\Administrator\Documents\Tencent Files\330471078\Image\Group2\VH\1N\VH1N3B%7~RDI2K0VE01]U~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330471078\Image\Group2\VH\1N\VH1N3B%7~RDI2K0VE01]U~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440" cy="506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C6" w:rsidRDefault="0045102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95805" cy="4319905"/>
            <wp:effectExtent l="0" t="0" r="4445" b="4445"/>
            <wp:docPr id="11" name="图片 11" descr="C:\Users\Administrator\Documents\Tencent Files\330471078\Image\Group2\2}\FF\2}FFQY~WEV4U$JU[NGM3}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330471078\Image\Group2\2}\FF\2}FFQY~WEV4U$JU[NGM3}Y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07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C6" w:rsidRDefault="0045102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039995" cy="3126740"/>
            <wp:effectExtent l="0" t="0" r="8255" b="0"/>
            <wp:docPr id="4" name="图片 4" descr="C:\Users\Administrator\Documents\Tencent Files\330471078\Image\Group2\)_\}3\)_}3PA6H5KQJEPHGO~H)`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Tencent Files\330471078\Image\Group2\)_\}3\)_}3PA6H5KQJEPHGO~H)`R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C6" w:rsidRDefault="0045102F">
      <w:pPr>
        <w:widowControl/>
        <w:ind w:firstLineChars="20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一旦开启“分享屏幕”功能，监考老师个人电脑屏幕与学生所听所见同步，在此期间，请勿进行与考试无关的交谈、操作。</w:t>
      </w:r>
    </w:p>
    <w:p w:rsidR="00DF4DC6" w:rsidRDefault="0045102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 </w:t>
      </w:r>
      <w:r>
        <w:rPr>
          <w:rFonts w:hint="eastAsia"/>
          <w:sz w:val="28"/>
          <w:szCs w:val="28"/>
        </w:rPr>
        <w:t>开考前，请提醒考生核对考试课程信息后，在答题纸右上角</w:t>
      </w:r>
      <w:r w:rsidR="00DB1A41">
        <w:rPr>
          <w:rFonts w:hint="eastAsia"/>
          <w:sz w:val="28"/>
          <w:szCs w:val="28"/>
        </w:rPr>
        <w:lastRenderedPageBreak/>
        <w:t>仔细填写姓名及学号。同时也提醒考生考完检查后将答题纸清晰拍照后发送到指定地方（邮箱或补考群）</w:t>
      </w:r>
    </w:p>
    <w:p w:rsidR="00DF4DC6" w:rsidRDefault="0045102F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</w:t>
      </w:r>
      <w:r>
        <w:rPr>
          <w:b/>
          <w:sz w:val="28"/>
          <w:szCs w:val="28"/>
        </w:rPr>
        <w:t>考中监管：</w:t>
      </w:r>
    </w:p>
    <w:p w:rsidR="00DF4DC6" w:rsidRDefault="0045102F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考试过程中，请考生全程开启摄像头，并保持考生本人、答题</w:t>
      </w:r>
      <w:r w:rsidR="00C85EBA">
        <w:rPr>
          <w:rFonts w:hint="eastAsia"/>
          <w:sz w:val="28"/>
          <w:szCs w:val="28"/>
        </w:rPr>
        <w:t>纸</w:t>
      </w:r>
      <w:r>
        <w:rPr>
          <w:sz w:val="28"/>
          <w:szCs w:val="28"/>
        </w:rPr>
        <w:t>、考生有效证件置于镜头中。</w:t>
      </w:r>
    </w:p>
    <w:p w:rsidR="00DF4DC6" w:rsidRDefault="0045102F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>开考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分钟后，不允许考生再进入考场，开考半小时后方可提前交卷。</w:t>
      </w:r>
    </w:p>
    <w:p w:rsidR="00DF4DC6" w:rsidRDefault="0045102F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 </w:t>
      </w:r>
      <w:r>
        <w:rPr>
          <w:rFonts w:hint="eastAsia"/>
          <w:sz w:val="28"/>
          <w:szCs w:val="28"/>
        </w:rPr>
        <w:t>监考老师应做好考场监督，不得擅自离开考场。如发现考生违纪苗头，应及时制止，对不听劝告者，连同作弊证据一并交至考务人员，对违纪学生要做好取证告知。</w:t>
      </w:r>
    </w:p>
    <w:p w:rsidR="00DF4DC6" w:rsidRDefault="0045102F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（三）考后清点：</w:t>
      </w:r>
    </w:p>
    <w:p w:rsidR="00DF4DC6" w:rsidRDefault="0045102F">
      <w:pPr>
        <w:ind w:firstLineChars="200" w:firstLine="560"/>
        <w:rPr>
          <w:b/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在考试结束时，请监考教师</w:t>
      </w:r>
      <w:r>
        <w:rPr>
          <w:rFonts w:ascii="宋体" w:hAnsi="宋体" w:hint="eastAsia"/>
          <w:sz w:val="28"/>
          <w:szCs w:val="28"/>
        </w:rPr>
        <w:t>仔细清点电子档答题</w:t>
      </w:r>
      <w:r w:rsidR="00C85EBA">
        <w:rPr>
          <w:rFonts w:ascii="宋体" w:hAnsi="宋体" w:hint="eastAsia"/>
          <w:sz w:val="28"/>
          <w:szCs w:val="28"/>
        </w:rPr>
        <w:t>纸</w:t>
      </w:r>
      <w:r>
        <w:rPr>
          <w:rFonts w:ascii="宋体" w:hAnsi="宋体" w:hint="eastAsia"/>
          <w:sz w:val="28"/>
          <w:szCs w:val="28"/>
        </w:rPr>
        <w:t>，确保答题</w:t>
      </w:r>
      <w:r w:rsidR="00C85EBA">
        <w:rPr>
          <w:rFonts w:ascii="宋体" w:hAnsi="宋体" w:hint="eastAsia"/>
          <w:sz w:val="28"/>
          <w:szCs w:val="28"/>
        </w:rPr>
        <w:t>纸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参考人数</w:t>
      </w:r>
      <w:r>
        <w:rPr>
          <w:rFonts w:ascii="宋体" w:hAnsi="宋体" w:hint="eastAsia"/>
          <w:sz w:val="28"/>
          <w:szCs w:val="28"/>
        </w:rPr>
        <w:t>无误后考生方可离场。</w:t>
      </w:r>
    </w:p>
    <w:p w:rsidR="00DF4DC6" w:rsidRDefault="0045102F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考试结束后请在当前“屏幕分享”界面点击“退出”，如下图：</w:t>
      </w:r>
    </w:p>
    <w:p w:rsidR="00DF4DC6" w:rsidRDefault="004510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48125" cy="3108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6757" cy="32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C6" w:rsidRDefault="0045102F">
      <w:pPr>
        <w:numPr>
          <w:ilvl w:val="0"/>
          <w:numId w:val="1"/>
        </w:num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考试结束后，监考人员需认真填写考场记录单（见附件），对缺考考生、作弊、违纪等情况，如实记录。考场记录单、电子档答题</w:t>
      </w:r>
      <w:r w:rsidR="00C85EBA">
        <w:rPr>
          <w:rFonts w:hint="eastAsia"/>
          <w:sz w:val="28"/>
          <w:szCs w:val="28"/>
        </w:rPr>
        <w:t>纸</w:t>
      </w:r>
      <w:r>
        <w:rPr>
          <w:rFonts w:hint="eastAsia"/>
          <w:sz w:val="28"/>
          <w:szCs w:val="28"/>
        </w:rPr>
        <w:t>收齐检查无误后，交二级学院存档。</w:t>
      </w:r>
    </w:p>
    <w:p w:rsidR="00DF4DC6" w:rsidRDefault="00BD3A8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45102F">
        <w:rPr>
          <w:rFonts w:hint="eastAsia"/>
          <w:sz w:val="28"/>
          <w:szCs w:val="28"/>
        </w:rPr>
        <w:t>教务处考务中心联系电话：</w:t>
      </w:r>
      <w:r w:rsidR="00C85EBA">
        <w:rPr>
          <w:rFonts w:hint="eastAsia"/>
          <w:sz w:val="28"/>
          <w:szCs w:val="28"/>
        </w:rPr>
        <w:t xml:space="preserve">86664090 </w:t>
      </w:r>
      <w:r w:rsidR="0045102F">
        <w:rPr>
          <w:rFonts w:hint="eastAsia"/>
          <w:sz w:val="28"/>
          <w:szCs w:val="28"/>
        </w:rPr>
        <w:t>包老师</w:t>
      </w:r>
      <w:bookmarkStart w:id="0" w:name="_GoBack"/>
      <w:bookmarkEnd w:id="0"/>
      <w:r w:rsidR="0045102F">
        <w:rPr>
          <w:sz w:val="28"/>
          <w:szCs w:val="28"/>
        </w:rPr>
        <w:br w:type="page"/>
      </w:r>
    </w:p>
    <w:p w:rsidR="00DF4DC6" w:rsidRDefault="0045102F">
      <w:pPr>
        <w:jc w:val="left"/>
        <w:rPr>
          <w:rFonts w:ascii="华文行楷" w:eastAsia="华文行楷"/>
          <w:sz w:val="36"/>
          <w:szCs w:val="36"/>
        </w:rPr>
      </w:pPr>
      <w:r>
        <w:rPr>
          <w:rFonts w:ascii="华文行楷" w:eastAsia="华文行楷" w:hint="eastAsia"/>
          <w:sz w:val="36"/>
          <w:szCs w:val="36"/>
        </w:rPr>
        <w:lastRenderedPageBreak/>
        <w:t>附件：</w:t>
      </w:r>
    </w:p>
    <w:p w:rsidR="00DF4DC6" w:rsidRDefault="0045102F">
      <w:pPr>
        <w:jc w:val="center"/>
        <w:rPr>
          <w:rFonts w:ascii="华文行楷" w:eastAsia="华文行楷"/>
          <w:sz w:val="36"/>
          <w:szCs w:val="36"/>
        </w:rPr>
      </w:pPr>
      <w:r>
        <w:rPr>
          <w:rFonts w:ascii="华文行楷" w:eastAsia="华文行楷" w:hint="eastAsia"/>
          <w:sz w:val="36"/>
          <w:szCs w:val="36"/>
        </w:rPr>
        <w:t>重庆城市管理职业学院</w:t>
      </w:r>
    </w:p>
    <w:p w:rsidR="00DF4DC6" w:rsidRDefault="0045102F">
      <w:pPr>
        <w:jc w:val="center"/>
        <w:rPr>
          <w:rFonts w:ascii="楷体_GB2312" w:eastAsia="楷体_GB2312"/>
          <w:sz w:val="36"/>
          <w:szCs w:val="36"/>
        </w:rPr>
      </w:pPr>
      <w:r>
        <w:rPr>
          <w:rFonts w:ascii="楷体_GB2312" w:eastAsia="楷体_GB2312" w:hint="eastAsia"/>
          <w:sz w:val="36"/>
          <w:szCs w:val="36"/>
        </w:rPr>
        <w:t>考 场 记 录 单</w:t>
      </w:r>
    </w:p>
    <w:p w:rsidR="00DF4DC6" w:rsidRDefault="00DF4DC6">
      <w:pPr>
        <w:rPr>
          <w:sz w:val="24"/>
        </w:rPr>
      </w:pPr>
    </w:p>
    <w:tbl>
      <w:tblPr>
        <w:tblW w:w="8522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1828"/>
        <w:gridCol w:w="2268"/>
        <w:gridCol w:w="1449"/>
      </w:tblGrid>
      <w:tr w:rsidR="00DF4DC6">
        <w:trPr>
          <w:trHeight w:val="495"/>
        </w:trPr>
        <w:tc>
          <w:tcPr>
            <w:tcW w:w="297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ind w:left="432" w:hangingChars="180" w:hanging="432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考试科目</w:t>
            </w:r>
          </w:p>
        </w:tc>
        <w:tc>
          <w:tcPr>
            <w:tcW w:w="182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考试地点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应到人数</w:t>
            </w:r>
          </w:p>
        </w:tc>
        <w:tc>
          <w:tcPr>
            <w:tcW w:w="1449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实到人数</w:t>
            </w:r>
          </w:p>
        </w:tc>
      </w:tr>
      <w:tr w:rsidR="00DF4DC6">
        <w:trPr>
          <w:trHeight w:val="495"/>
        </w:trPr>
        <w:tc>
          <w:tcPr>
            <w:tcW w:w="297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495"/>
        </w:trPr>
        <w:tc>
          <w:tcPr>
            <w:tcW w:w="297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495"/>
        </w:trPr>
        <w:tc>
          <w:tcPr>
            <w:tcW w:w="297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495"/>
        </w:trPr>
        <w:tc>
          <w:tcPr>
            <w:tcW w:w="297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525"/>
        </w:trPr>
        <w:tc>
          <w:tcPr>
            <w:tcW w:w="56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缺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考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记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录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考号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姓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名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考号</w:t>
            </w: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姓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名</w:t>
            </w:r>
          </w:p>
        </w:tc>
      </w:tr>
      <w:tr w:rsidR="00DF4DC6">
        <w:trPr>
          <w:trHeight w:val="525"/>
        </w:trPr>
        <w:tc>
          <w:tcPr>
            <w:tcW w:w="56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525"/>
        </w:trPr>
        <w:tc>
          <w:tcPr>
            <w:tcW w:w="56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525"/>
        </w:trPr>
        <w:tc>
          <w:tcPr>
            <w:tcW w:w="56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525"/>
        </w:trPr>
        <w:tc>
          <w:tcPr>
            <w:tcW w:w="56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525"/>
        </w:trPr>
        <w:tc>
          <w:tcPr>
            <w:tcW w:w="56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8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  <w:tc>
          <w:tcPr>
            <w:tcW w:w="144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</w:tc>
      </w:tr>
      <w:tr w:rsidR="00DF4DC6">
        <w:trPr>
          <w:trHeight w:val="4244"/>
        </w:trPr>
        <w:tc>
          <w:tcPr>
            <w:tcW w:w="56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违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规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记</w:t>
            </w:r>
          </w:p>
          <w:p w:rsidR="00DF4DC6" w:rsidRDefault="00DF4DC6">
            <w:pPr>
              <w:jc w:val="center"/>
              <w:rPr>
                <w:kern w:val="0"/>
                <w:sz w:val="24"/>
              </w:rPr>
            </w:pPr>
          </w:p>
          <w:p w:rsidR="00DF4DC6" w:rsidRDefault="0045102F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录</w:t>
            </w:r>
          </w:p>
        </w:tc>
        <w:tc>
          <w:tcPr>
            <w:tcW w:w="7955" w:type="dxa"/>
            <w:gridSpan w:val="4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F4DC6" w:rsidRDefault="0045102F"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（考号、姓名及违规事实）</w:t>
            </w:r>
          </w:p>
        </w:tc>
      </w:tr>
    </w:tbl>
    <w:p w:rsidR="00DF4DC6" w:rsidRDefault="00DF4DC6">
      <w:pPr>
        <w:ind w:firstLineChars="50" w:firstLine="105"/>
      </w:pPr>
    </w:p>
    <w:p w:rsidR="00DF4DC6" w:rsidRDefault="0045102F">
      <w:pPr>
        <w:ind w:firstLineChars="50" w:firstLine="105"/>
      </w:pPr>
      <w:r>
        <w:rPr>
          <w:rFonts w:hint="eastAsia"/>
        </w:rPr>
        <w:t>监考教师：</w:t>
      </w:r>
      <w:r>
        <w:rPr>
          <w:rFonts w:hint="eastAsia"/>
        </w:rPr>
        <w:t xml:space="preserve">                                                 </w:t>
      </w:r>
      <w:r>
        <w:rPr>
          <w:rFonts w:hint="eastAsia"/>
        </w:rPr>
        <w:t>教务处制表</w:t>
      </w:r>
    </w:p>
    <w:sectPr w:rsidR="00DF4DC6" w:rsidSect="00DF4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07F" w:rsidRDefault="002D407F" w:rsidP="00D853AC">
      <w:r>
        <w:separator/>
      </w:r>
    </w:p>
  </w:endnote>
  <w:endnote w:type="continuationSeparator" w:id="1">
    <w:p w:rsidR="002D407F" w:rsidRDefault="002D407F" w:rsidP="00D85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07F" w:rsidRDefault="002D407F" w:rsidP="00D853AC">
      <w:r>
        <w:separator/>
      </w:r>
    </w:p>
  </w:footnote>
  <w:footnote w:type="continuationSeparator" w:id="1">
    <w:p w:rsidR="002D407F" w:rsidRDefault="002D407F" w:rsidP="00D853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18492E"/>
    <w:multiLevelType w:val="singleLevel"/>
    <w:tmpl w:val="BD18492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092"/>
    <w:rsid w:val="00020B33"/>
    <w:rsid w:val="000E7663"/>
    <w:rsid w:val="000F4BDA"/>
    <w:rsid w:val="00100500"/>
    <w:rsid w:val="00126452"/>
    <w:rsid w:val="00187BBA"/>
    <w:rsid w:val="001A3383"/>
    <w:rsid w:val="00230422"/>
    <w:rsid w:val="00231174"/>
    <w:rsid w:val="0024537F"/>
    <w:rsid w:val="0027341C"/>
    <w:rsid w:val="002D407F"/>
    <w:rsid w:val="002D6507"/>
    <w:rsid w:val="0034452C"/>
    <w:rsid w:val="0038709A"/>
    <w:rsid w:val="003A18EC"/>
    <w:rsid w:val="003A1C78"/>
    <w:rsid w:val="003A3367"/>
    <w:rsid w:val="003A7B9F"/>
    <w:rsid w:val="004243EE"/>
    <w:rsid w:val="0045102F"/>
    <w:rsid w:val="004E0F1F"/>
    <w:rsid w:val="004E5092"/>
    <w:rsid w:val="00513095"/>
    <w:rsid w:val="00545127"/>
    <w:rsid w:val="005A5186"/>
    <w:rsid w:val="005D0C21"/>
    <w:rsid w:val="005F22AE"/>
    <w:rsid w:val="006077A5"/>
    <w:rsid w:val="00655EC0"/>
    <w:rsid w:val="00662941"/>
    <w:rsid w:val="00686443"/>
    <w:rsid w:val="006963B6"/>
    <w:rsid w:val="006A318A"/>
    <w:rsid w:val="0077779C"/>
    <w:rsid w:val="0079000A"/>
    <w:rsid w:val="007F2F39"/>
    <w:rsid w:val="0083636C"/>
    <w:rsid w:val="0083742C"/>
    <w:rsid w:val="008E2DC2"/>
    <w:rsid w:val="00976C7A"/>
    <w:rsid w:val="009D706A"/>
    <w:rsid w:val="00A71FC6"/>
    <w:rsid w:val="00A7241C"/>
    <w:rsid w:val="00AD15CC"/>
    <w:rsid w:val="00AE0884"/>
    <w:rsid w:val="00AF78EA"/>
    <w:rsid w:val="00B249BD"/>
    <w:rsid w:val="00B27E33"/>
    <w:rsid w:val="00B62128"/>
    <w:rsid w:val="00B853CC"/>
    <w:rsid w:val="00BD3A8F"/>
    <w:rsid w:val="00BE58B1"/>
    <w:rsid w:val="00C45749"/>
    <w:rsid w:val="00C840AD"/>
    <w:rsid w:val="00C85EBA"/>
    <w:rsid w:val="00CC4B9C"/>
    <w:rsid w:val="00CE3B7C"/>
    <w:rsid w:val="00CE7B62"/>
    <w:rsid w:val="00D22BE3"/>
    <w:rsid w:val="00D31441"/>
    <w:rsid w:val="00D526DF"/>
    <w:rsid w:val="00D853AC"/>
    <w:rsid w:val="00DB1A41"/>
    <w:rsid w:val="00DC09EB"/>
    <w:rsid w:val="00DE3C06"/>
    <w:rsid w:val="00DF4DC6"/>
    <w:rsid w:val="00E229B3"/>
    <w:rsid w:val="00E46E0D"/>
    <w:rsid w:val="00E57833"/>
    <w:rsid w:val="00F32E95"/>
    <w:rsid w:val="00F33253"/>
    <w:rsid w:val="00F8641B"/>
    <w:rsid w:val="00FB38A5"/>
    <w:rsid w:val="00FF1819"/>
    <w:rsid w:val="071713E1"/>
    <w:rsid w:val="252C4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DC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F4D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4D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F4D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DF4DC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4DC6"/>
    <w:rPr>
      <w:sz w:val="18"/>
      <w:szCs w:val="18"/>
    </w:rPr>
  </w:style>
  <w:style w:type="paragraph" w:styleId="a6">
    <w:name w:val="List Paragraph"/>
    <w:basedOn w:val="a"/>
    <w:uiPriority w:val="34"/>
    <w:qFormat/>
    <w:rsid w:val="00DF4DC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DF4D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B973294-0BB5-41CE-AA42-29ECABCCCE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148</Words>
  <Characters>845</Characters>
  <Application>Microsoft Office Word</Application>
  <DocSecurity>0</DocSecurity>
  <Lines>7</Lines>
  <Paragraphs>1</Paragraphs>
  <ScaleCrop>false</ScaleCrop>
  <Company>china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</cp:revision>
  <cp:lastPrinted>2020-04-15T08:48:00Z</cp:lastPrinted>
  <dcterms:created xsi:type="dcterms:W3CDTF">2022-04-27T03:42:00Z</dcterms:created>
  <dcterms:modified xsi:type="dcterms:W3CDTF">2022-09-21T01:24:00Z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