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33" w:rsidRDefault="007F0904">
      <w:pPr>
        <w:jc w:val="center"/>
      </w:pPr>
      <w:r>
        <w:rPr>
          <w:rFonts w:hint="eastAsia"/>
          <w:sz w:val="35"/>
        </w:rPr>
        <w:t>重庆城市管理职业学院学生缓考申请表</w:t>
      </w:r>
    </w:p>
    <w:p w:rsidR="000D6933" w:rsidRDefault="000D6933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598"/>
        <w:gridCol w:w="1420"/>
        <w:gridCol w:w="1420"/>
        <w:gridCol w:w="1091"/>
        <w:gridCol w:w="1751"/>
      </w:tblGrid>
      <w:tr w:rsidR="000D6933">
        <w:trPr>
          <w:trHeight w:val="496"/>
        </w:trPr>
        <w:tc>
          <w:tcPr>
            <w:tcW w:w="1242" w:type="dxa"/>
            <w:vAlign w:val="center"/>
          </w:tcPr>
          <w:p w:rsidR="000D6933" w:rsidRDefault="007F0904">
            <w:r>
              <w:rPr>
                <w:rFonts w:hint="eastAsia"/>
              </w:rPr>
              <w:t>姓名</w:t>
            </w:r>
          </w:p>
        </w:tc>
        <w:tc>
          <w:tcPr>
            <w:tcW w:w="1598" w:type="dxa"/>
            <w:vAlign w:val="center"/>
          </w:tcPr>
          <w:p w:rsidR="000D6933" w:rsidRDefault="000D6933"/>
        </w:tc>
        <w:tc>
          <w:tcPr>
            <w:tcW w:w="1420" w:type="dxa"/>
            <w:vAlign w:val="center"/>
          </w:tcPr>
          <w:p w:rsidR="000D6933" w:rsidRDefault="007F0904"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vAlign w:val="center"/>
          </w:tcPr>
          <w:p w:rsidR="000D6933" w:rsidRDefault="000D6933"/>
        </w:tc>
        <w:tc>
          <w:tcPr>
            <w:tcW w:w="1091" w:type="dxa"/>
            <w:vAlign w:val="center"/>
          </w:tcPr>
          <w:p w:rsidR="000D6933" w:rsidRDefault="007F0904">
            <w:r>
              <w:rPr>
                <w:rFonts w:hint="eastAsia"/>
              </w:rPr>
              <w:t>班级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458"/>
        </w:trPr>
        <w:tc>
          <w:tcPr>
            <w:tcW w:w="1242" w:type="dxa"/>
            <w:vAlign w:val="center"/>
          </w:tcPr>
          <w:p w:rsidR="000D6933" w:rsidRDefault="007F0904">
            <w:r>
              <w:rPr>
                <w:rFonts w:hint="eastAsia"/>
              </w:rPr>
              <w:t>所属学院</w:t>
            </w:r>
          </w:p>
        </w:tc>
        <w:tc>
          <w:tcPr>
            <w:tcW w:w="4438" w:type="dxa"/>
            <w:gridSpan w:val="3"/>
            <w:vAlign w:val="center"/>
          </w:tcPr>
          <w:p w:rsidR="000D6933" w:rsidRDefault="000D6933"/>
        </w:tc>
        <w:tc>
          <w:tcPr>
            <w:tcW w:w="1091" w:type="dxa"/>
            <w:vAlign w:val="center"/>
          </w:tcPr>
          <w:p w:rsidR="000D6933" w:rsidRDefault="007F0904">
            <w:r>
              <w:rPr>
                <w:rFonts w:hint="eastAsia"/>
              </w:rPr>
              <w:t>学年学期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 w:val="restart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缓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 w:val="restart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567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>
        <w:tc>
          <w:tcPr>
            <w:tcW w:w="1242" w:type="dxa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缓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280" w:type="dxa"/>
            <w:gridSpan w:val="5"/>
          </w:tcPr>
          <w:p w:rsidR="000D6933" w:rsidRDefault="000D6933"/>
          <w:p w:rsidR="000D6933" w:rsidRDefault="000D6933"/>
          <w:p w:rsidR="007F0904" w:rsidRDefault="007F0904"/>
          <w:p w:rsidR="007F0904" w:rsidRDefault="007F0904"/>
          <w:p w:rsidR="007F0904" w:rsidRDefault="007F0904"/>
          <w:p w:rsidR="007F0904" w:rsidRDefault="007F0904">
            <w:pPr>
              <w:rPr>
                <w:rFonts w:hint="eastAsia"/>
              </w:rPr>
            </w:pPr>
          </w:p>
          <w:p w:rsidR="000D6933" w:rsidRDefault="000D6933"/>
          <w:p w:rsidR="000D6933" w:rsidRDefault="007F0904">
            <w:pPr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0D6933">
        <w:tc>
          <w:tcPr>
            <w:tcW w:w="1242" w:type="dxa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D6933" w:rsidRDefault="007F090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见</w:t>
            </w:r>
          </w:p>
        </w:tc>
        <w:tc>
          <w:tcPr>
            <w:tcW w:w="7280" w:type="dxa"/>
            <w:gridSpan w:val="5"/>
          </w:tcPr>
          <w:p w:rsidR="000D6933" w:rsidRDefault="000D6933"/>
          <w:p w:rsidR="000D6933" w:rsidRDefault="000D6933"/>
          <w:p w:rsidR="007F0904" w:rsidRDefault="007F0904"/>
          <w:p w:rsidR="007F0904" w:rsidRDefault="007F0904"/>
          <w:p w:rsidR="007F0904" w:rsidRDefault="007F0904"/>
          <w:p w:rsidR="007F0904" w:rsidRDefault="007F0904"/>
          <w:p w:rsidR="007F0904" w:rsidRDefault="007F0904">
            <w:pPr>
              <w:rPr>
                <w:rFonts w:hint="eastAsia"/>
              </w:rPr>
            </w:pPr>
          </w:p>
          <w:p w:rsidR="000D6933" w:rsidRDefault="000D6933"/>
          <w:p w:rsidR="000D6933" w:rsidRDefault="000D6933"/>
          <w:p w:rsidR="000D6933" w:rsidRDefault="007F0904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名（章）：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D6933" w:rsidRDefault="007F0904">
      <w:r>
        <w:rPr>
          <w:rFonts w:hint="eastAsia"/>
        </w:rPr>
        <w:t>说明：</w:t>
      </w:r>
    </w:p>
    <w:p w:rsidR="000D6933" w:rsidRDefault="007F0904">
      <w:r>
        <w:rPr>
          <w:rFonts w:hint="eastAsia"/>
        </w:rPr>
        <w:t xml:space="preserve">    1</w:t>
      </w:r>
      <w:r>
        <w:rPr>
          <w:rFonts w:hint="eastAsia"/>
        </w:rPr>
        <w:t>、各学院负责人应严格审查把关，严格控制缓考学生人数；</w:t>
      </w:r>
    </w:p>
    <w:p w:rsidR="000D6933" w:rsidRDefault="007F0904">
      <w:r>
        <w:rPr>
          <w:rFonts w:hint="eastAsia"/>
        </w:rPr>
        <w:t xml:space="preserve">    2</w:t>
      </w:r>
      <w:r>
        <w:rPr>
          <w:rFonts w:hint="eastAsia"/>
        </w:rPr>
        <w:t>、原则上“缓考申请表”应提前两天报到教务处审查，教务处同意后学院才能通知学生缓考，否则按旷考论；</w:t>
      </w:r>
    </w:p>
    <w:p w:rsidR="000D6933" w:rsidRDefault="007F0904">
      <w:r>
        <w:rPr>
          <w:rFonts w:hint="eastAsia"/>
        </w:rPr>
        <w:t xml:space="preserve">    3</w:t>
      </w:r>
      <w:r>
        <w:rPr>
          <w:rFonts w:hint="eastAsia"/>
        </w:rPr>
        <w:t>、无论何种原因申请缓考，须同时提交有关证明材料。</w:t>
      </w:r>
    </w:p>
    <w:sectPr w:rsidR="000D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AE0"/>
    <w:rsid w:val="00023647"/>
    <w:rsid w:val="000D6933"/>
    <w:rsid w:val="001B3FA9"/>
    <w:rsid w:val="00267481"/>
    <w:rsid w:val="00414B26"/>
    <w:rsid w:val="00586DE3"/>
    <w:rsid w:val="00604AE0"/>
    <w:rsid w:val="007F0904"/>
    <w:rsid w:val="009E5A22"/>
    <w:rsid w:val="00C96AA1"/>
    <w:rsid w:val="135B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C403"/>
  <w15:docId w15:val="{96EA1DA1-894B-4BA9-A889-489A604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E3CAF-CB50-4847-BBE9-7FCAA0B2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2017-10-16T01:59:00Z</dcterms:created>
  <dcterms:modified xsi:type="dcterms:W3CDTF">2019-09-26T02:54:00Z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