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1D7" w:rsidRDefault="002E31D7" w:rsidP="002E31D7">
      <w:pPr>
        <w:pStyle w:val="a3"/>
        <w:shd w:val="clear" w:color="auto" w:fill="FFFFFF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 w:hint="eastAsia"/>
          <w:kern w:val="0"/>
          <w:sz w:val="36"/>
          <w:szCs w:val="36"/>
        </w:rPr>
        <w:t>2022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年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1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月学业水平合格性考试</w:t>
      </w:r>
      <w:r w:rsidRPr="009E63AE">
        <w:rPr>
          <w:rFonts w:ascii="Times New Roman" w:eastAsia="方正小标宋_GBK" w:hAnsi="Times New Roman" w:hint="eastAsia"/>
          <w:kern w:val="0"/>
          <w:sz w:val="36"/>
          <w:szCs w:val="36"/>
        </w:rPr>
        <w:t>评卷工作材料制作</w:t>
      </w:r>
      <w:r>
        <w:rPr>
          <w:rFonts w:ascii="Times New Roman" w:eastAsia="方正小标宋_GBK" w:hAnsi="Times New Roman"/>
          <w:kern w:val="0"/>
          <w:sz w:val="36"/>
          <w:szCs w:val="36"/>
        </w:rPr>
        <w:t>采购清单及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限价表</w:t>
      </w:r>
    </w:p>
    <w:p w:rsidR="002E31D7" w:rsidRDefault="002E31D7" w:rsidP="002E31D7">
      <w:pPr>
        <w:pStyle w:val="a3"/>
        <w:shd w:val="clear" w:color="auto" w:fill="FFFFFF"/>
        <w:rPr>
          <w:rFonts w:ascii="Times New Roman" w:eastAsia="仿宋_GB2312" w:hAnsi="Times New Roman"/>
          <w:kern w:val="0"/>
          <w:sz w:val="20"/>
          <w:szCs w:val="20"/>
        </w:rPr>
      </w:pPr>
      <w:r>
        <w:rPr>
          <w:rFonts w:ascii="Times New Roman" w:eastAsia="仿宋_GB2312" w:hAnsi="Times New Roman"/>
          <w:kern w:val="0"/>
          <w:sz w:val="24"/>
        </w:rPr>
        <w:t>计量单位：套、台、</w:t>
      </w:r>
      <w:proofErr w:type="gramStart"/>
      <w:r>
        <w:rPr>
          <w:rFonts w:ascii="Times New Roman" w:eastAsia="仿宋_GB2312" w:hAnsi="Times New Roman"/>
          <w:kern w:val="0"/>
          <w:sz w:val="24"/>
        </w:rPr>
        <w:t>个</w:t>
      </w:r>
      <w:proofErr w:type="gramEnd"/>
      <w:r>
        <w:rPr>
          <w:rFonts w:ascii="Times New Roman" w:eastAsia="仿宋_GB2312" w:hAnsi="Times New Roman"/>
          <w:kern w:val="0"/>
          <w:sz w:val="24"/>
        </w:rPr>
        <w:t>、张</w:t>
      </w:r>
      <w:r>
        <w:rPr>
          <w:rFonts w:ascii="Times New Roman" w:eastAsia="仿宋_GB2312" w:hAnsi="Times New Roman"/>
          <w:kern w:val="0"/>
          <w:sz w:val="24"/>
        </w:rPr>
        <w:t xml:space="preserve">              </w:t>
      </w:r>
      <w:r>
        <w:rPr>
          <w:rFonts w:ascii="Times New Roman" w:eastAsia="仿宋_GB2312" w:hAnsi="Times New Roman" w:hint="eastAsia"/>
          <w:kern w:val="0"/>
          <w:sz w:val="24"/>
        </w:rPr>
        <w:t xml:space="preserve">                                                           </w:t>
      </w:r>
      <w:r>
        <w:rPr>
          <w:rFonts w:ascii="Times New Roman" w:eastAsia="仿宋_GB2312" w:hAnsi="Times New Roman"/>
          <w:kern w:val="0"/>
          <w:sz w:val="24"/>
        </w:rPr>
        <w:t>计价单位：元</w:t>
      </w:r>
    </w:p>
    <w:tbl>
      <w:tblPr>
        <w:tblW w:w="13712" w:type="dxa"/>
        <w:jc w:val="center"/>
        <w:tblLayout w:type="fixed"/>
        <w:tblLook w:val="0000" w:firstRow="0" w:lastRow="0" w:firstColumn="0" w:lastColumn="0" w:noHBand="0" w:noVBand="0"/>
      </w:tblPr>
      <w:tblGrid>
        <w:gridCol w:w="790"/>
        <w:gridCol w:w="2304"/>
        <w:gridCol w:w="1582"/>
        <w:gridCol w:w="5496"/>
        <w:gridCol w:w="872"/>
        <w:gridCol w:w="1050"/>
        <w:gridCol w:w="1618"/>
      </w:tblGrid>
      <w:tr w:rsidR="002E31D7" w:rsidTr="00CB44C2">
        <w:trPr>
          <w:trHeight w:val="8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参考图片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主要技术参数及功能要求</w:t>
            </w:r>
            <w:r>
              <w:rPr>
                <w:rFonts w:eastAsia="黑体" w:hint="eastAsia"/>
                <w:kern w:val="0"/>
                <w:sz w:val="24"/>
              </w:rPr>
              <w:t>（包括性能、材料、结构、外观、安全）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D7" w:rsidRDefault="002E31D7" w:rsidP="00CB44C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限</w:t>
            </w:r>
            <w:r>
              <w:rPr>
                <w:rFonts w:eastAsia="黑体"/>
                <w:kern w:val="0"/>
                <w:sz w:val="24"/>
              </w:rPr>
              <w:t>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合计限价</w:t>
            </w:r>
          </w:p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金额</w:t>
            </w:r>
          </w:p>
        </w:tc>
      </w:tr>
      <w:tr w:rsidR="002E31D7" w:rsidTr="00CB44C2">
        <w:trPr>
          <w:trHeight w:val="261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横幅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无</w:t>
            </w:r>
            <w:r w:rsidRPr="00D90186"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每条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10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米</w:t>
            </w:r>
            <w:r w:rsidRPr="00D90186"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2600</w:t>
            </w:r>
            <w:r w:rsidRPr="00D90186">
              <w:rPr>
                <w:rFonts w:eastAsia="黑体"/>
                <w:kern w:val="0"/>
                <w:sz w:val="18"/>
                <w:szCs w:val="18"/>
              </w:rPr>
              <w:t xml:space="preserve">　</w:t>
            </w:r>
          </w:p>
        </w:tc>
      </w:tr>
      <w:tr w:rsidR="002E31D7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超卡板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70*40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制作超卡板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70*40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300</w:t>
            </w:r>
          </w:p>
        </w:tc>
      </w:tr>
      <w:tr w:rsidR="002E31D7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超卡板（三角立牌）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80cm*120cm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超卡板（三角立牌）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700</w:t>
            </w:r>
          </w:p>
        </w:tc>
      </w:tr>
      <w:tr w:rsidR="002E31D7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贴纸制作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60cm*120cm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塑料可移贴纸，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120mc*180cm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900</w:t>
            </w:r>
          </w:p>
        </w:tc>
      </w:tr>
      <w:tr w:rsidR="002E31D7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KT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板制作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60cm*90cm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印制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60cm*90cmKT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板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2000</w:t>
            </w:r>
          </w:p>
        </w:tc>
      </w:tr>
      <w:tr w:rsidR="002E31D7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KT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板制作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30cm*100cm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印制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KT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板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30cm*100cm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360</w:t>
            </w:r>
          </w:p>
        </w:tc>
      </w:tr>
      <w:tr w:rsidR="002E31D7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不锈钢海报架（小）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不锈钢海报架，展示区域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60cm*90cm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，含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KT</w:t>
            </w:r>
            <w:proofErr w:type="gramStart"/>
            <w:r w:rsidRPr="00D90186">
              <w:rPr>
                <w:rFonts w:eastAsia="黑体" w:hint="eastAsia"/>
                <w:kern w:val="0"/>
                <w:sz w:val="18"/>
                <w:szCs w:val="18"/>
              </w:rPr>
              <w:t>板内容</w:t>
            </w:r>
            <w:proofErr w:type="gramEnd"/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制作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2000</w:t>
            </w:r>
          </w:p>
        </w:tc>
      </w:tr>
      <w:tr w:rsidR="002E31D7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不锈钢海报架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不锈钢海报架，展示区域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80cm*120cm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，含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KT</w:t>
            </w:r>
            <w:proofErr w:type="gramStart"/>
            <w:r w:rsidRPr="00D90186">
              <w:rPr>
                <w:rFonts w:eastAsia="黑体" w:hint="eastAsia"/>
                <w:kern w:val="0"/>
                <w:sz w:val="18"/>
                <w:szCs w:val="18"/>
              </w:rPr>
              <w:t>板内容</w:t>
            </w:r>
            <w:proofErr w:type="gramEnd"/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制作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2100</w:t>
            </w:r>
          </w:p>
        </w:tc>
      </w:tr>
      <w:tr w:rsidR="002E31D7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工作座牌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约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60mm*90mm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大小，含亚</w:t>
            </w:r>
            <w:proofErr w:type="gramStart"/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克力座牌</w:t>
            </w:r>
            <w:proofErr w:type="gramEnd"/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壳，内容印刷，摆放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6000</w:t>
            </w:r>
          </w:p>
        </w:tc>
      </w:tr>
      <w:tr w:rsidR="002E31D7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工作手册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彩印，封面铜版纸，纸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15CM*10.5CM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大小，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20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页双面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6000</w:t>
            </w:r>
          </w:p>
        </w:tc>
      </w:tr>
      <w:tr w:rsidR="002E31D7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不锈钢展示牌广告架子可伸缩旋转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A4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直角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高低可调节、可旋转、</w:t>
            </w:r>
            <w:proofErr w:type="gramStart"/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含内容</w:t>
            </w:r>
            <w:proofErr w:type="gramEnd"/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制作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3000</w:t>
            </w:r>
          </w:p>
        </w:tc>
      </w:tr>
      <w:tr w:rsidR="002E31D7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工作证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外壳</w:t>
            </w:r>
            <w:proofErr w:type="spellStart"/>
            <w:r w:rsidRPr="00D90186">
              <w:rPr>
                <w:rFonts w:eastAsia="黑体" w:hint="eastAsia"/>
                <w:kern w:val="0"/>
                <w:sz w:val="18"/>
                <w:szCs w:val="18"/>
              </w:rPr>
              <w:t>pvc</w:t>
            </w:r>
            <w:proofErr w:type="spellEnd"/>
            <w:r w:rsidRPr="00D90186">
              <w:rPr>
                <w:rFonts w:eastAsia="黑体" w:hint="eastAsia"/>
                <w:kern w:val="0"/>
                <w:sz w:val="18"/>
                <w:szCs w:val="18"/>
              </w:rPr>
              <w:t>、内页铜版纸、现场过塑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6000</w:t>
            </w:r>
          </w:p>
        </w:tc>
      </w:tr>
      <w:tr w:rsidR="002E31D7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餐票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A4</w:t>
            </w: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纸大小，铜版纸，彩印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Pr="00D90186" w:rsidRDefault="002E31D7" w:rsidP="00CB44C2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90186">
              <w:rPr>
                <w:rFonts w:eastAsia="黑体" w:hint="eastAsia"/>
                <w:kern w:val="0"/>
                <w:sz w:val="18"/>
                <w:szCs w:val="18"/>
              </w:rPr>
              <w:t>1500</w:t>
            </w:r>
          </w:p>
        </w:tc>
      </w:tr>
      <w:tr w:rsidR="002E31D7" w:rsidTr="00CB44C2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合计</w:t>
            </w:r>
          </w:p>
        </w:tc>
        <w:tc>
          <w:tcPr>
            <w:tcW w:w="93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Default="002E31D7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人民币大写：</w:t>
            </w:r>
            <w:proofErr w:type="gramStart"/>
            <w:r w:rsidRPr="00050C69">
              <w:rPr>
                <w:rFonts w:eastAsia="黑体" w:hint="eastAsia"/>
                <w:kern w:val="0"/>
                <w:sz w:val="24"/>
              </w:rPr>
              <w:t>叁万叁仟肆佰陆拾</w:t>
            </w:r>
            <w:proofErr w:type="gramEnd"/>
            <w:r w:rsidRPr="00050C69">
              <w:rPr>
                <w:rFonts w:eastAsia="黑体" w:hint="eastAsia"/>
                <w:kern w:val="0"/>
                <w:sz w:val="24"/>
              </w:rPr>
              <w:t>元整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1D7" w:rsidRDefault="002E31D7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31D7" w:rsidRDefault="002E31D7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31D7" w:rsidRDefault="002E31D7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  <w:r>
              <w:rPr>
                <w:rFonts w:eastAsia="黑体" w:hint="eastAsia"/>
                <w:kern w:val="0"/>
                <w:sz w:val="24"/>
              </w:rPr>
              <w:t>33460</w:t>
            </w:r>
          </w:p>
        </w:tc>
      </w:tr>
    </w:tbl>
    <w:p w:rsidR="000C19D8" w:rsidRDefault="000C19D8">
      <w:pPr>
        <w:rPr>
          <w:rFonts w:hint="eastAsia"/>
        </w:rPr>
      </w:pPr>
      <w:bookmarkStart w:id="0" w:name="_GoBack"/>
      <w:bookmarkEnd w:id="0"/>
    </w:p>
    <w:sectPr w:rsidR="000C19D8" w:rsidSect="00135E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1D7"/>
    <w:rsid w:val="000C19D8"/>
    <w:rsid w:val="00135EEE"/>
    <w:rsid w:val="002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8236"/>
  <w15:docId w15:val="{F6D9AE76-311F-443C-86CB-6B7860E2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2E31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1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2E31D7"/>
    <w:rPr>
      <w:rFonts w:ascii="宋体" w:hAnsi="Courier New"/>
      <w:szCs w:val="21"/>
    </w:rPr>
  </w:style>
  <w:style w:type="character" w:customStyle="1" w:styleId="a4">
    <w:name w:val="纯文本 字符"/>
    <w:basedOn w:val="a0"/>
    <w:link w:val="a3"/>
    <w:rsid w:val="002E31D7"/>
    <w:rPr>
      <w:rFonts w:ascii="宋体" w:eastAsia="宋体" w:hAnsi="Courier New" w:cs="Times New Roman"/>
      <w:szCs w:val="21"/>
    </w:rPr>
  </w:style>
  <w:style w:type="character" w:customStyle="1" w:styleId="30">
    <w:name w:val="标题 3 字符"/>
    <w:basedOn w:val="a0"/>
    <w:link w:val="3"/>
    <w:uiPriority w:val="9"/>
    <w:semiHidden/>
    <w:rsid w:val="002E31D7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Rohan Yao</cp:lastModifiedBy>
  <cp:revision>3</cp:revision>
  <dcterms:created xsi:type="dcterms:W3CDTF">2022-01-07T12:29:00Z</dcterms:created>
  <dcterms:modified xsi:type="dcterms:W3CDTF">2022-01-08T03:30:00Z</dcterms:modified>
</cp:coreProperties>
</file>