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01"/>
        </w:tabs>
        <w:spacing w:line="576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bookmarkStart w:id="0" w:name="_GoBack"/>
      <w:bookmarkEnd w:id="0"/>
    </w:p>
    <w:p>
      <w:pPr>
        <w:widowControl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ind w:left="481" w:leftChars="229" w:firstLine="215" w:firstLineChars="49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ind w:left="481" w:leftChars="229" w:firstLine="215" w:firstLineChars="49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重庆专利奖评审专家推荐表</w:t>
      </w:r>
    </w:p>
    <w:p>
      <w:pPr>
        <w:spacing w:line="600" w:lineRule="exact"/>
        <w:ind w:left="481" w:leftChars="229" w:firstLine="156" w:firstLineChars="49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481" w:leftChars="229" w:firstLine="156" w:firstLineChars="49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481" w:leftChars="229" w:firstLine="156" w:firstLineChars="49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481" w:leftChars="229" w:firstLine="156" w:firstLineChars="49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481" w:leftChars="229" w:firstLine="205" w:firstLineChars="49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pacing w:val="50"/>
          <w:sz w:val="32"/>
          <w:szCs w:val="32"/>
        </w:rPr>
        <w:t>姓名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left="481" w:leftChars="229" w:firstLine="156" w:firstLineChars="49"/>
        <w:rPr>
          <w:rFonts w:hint="eastAsia"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left="481" w:leftChars="229" w:firstLine="156" w:firstLineChars="49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所在单位：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left="481" w:leftChars="229" w:firstLine="156" w:firstLineChars="49"/>
        <w:rPr>
          <w:rFonts w:hint="eastAsia"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left="481" w:leftChars="229" w:firstLine="156" w:firstLineChars="49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推荐单位：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left="481" w:leftChars="229" w:firstLine="156" w:firstLineChars="4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ind w:left="481" w:leftChars="229" w:firstLine="156" w:firstLineChars="4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ind w:left="481" w:leftChars="229" w:firstLine="956" w:firstLineChars="299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481" w:leftChars="229" w:firstLine="956" w:firstLineChars="299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重庆市知识产权局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二○二三年五月</w:t>
      </w:r>
    </w:p>
    <w:p>
      <w:pPr>
        <w:widowControl/>
        <w:jc w:val="left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985" w:left="1531" w:header="851" w:footer="1417" w:gutter="0"/>
          <w:cols w:space="720" w:num="1"/>
          <w:docGrid w:type="lines" w:linePitch="312" w:charSpace="0"/>
        </w:sectPr>
      </w:pPr>
    </w:p>
    <w:p>
      <w:pPr>
        <w:spacing w:line="6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重庆专利奖评审专家推荐表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648"/>
        <w:gridCol w:w="6"/>
        <w:gridCol w:w="582"/>
        <w:gridCol w:w="1230"/>
        <w:gridCol w:w="1339"/>
        <w:gridCol w:w="1166"/>
        <w:gridCol w:w="1692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6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 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月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族</w:t>
            </w:r>
          </w:p>
        </w:tc>
        <w:tc>
          <w:tcPr>
            <w:tcW w:w="6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 贯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 貌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位</w:t>
            </w:r>
          </w:p>
        </w:tc>
        <w:tc>
          <w:tcPr>
            <w:tcW w:w="6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 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务</w:t>
            </w:r>
          </w:p>
        </w:tc>
        <w:tc>
          <w:tcPr>
            <w:tcW w:w="1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 公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话</w:t>
            </w:r>
          </w:p>
        </w:tc>
        <w:tc>
          <w:tcPr>
            <w:tcW w:w="19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 公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 真</w:t>
            </w:r>
          </w:p>
        </w:tc>
        <w:tc>
          <w:tcPr>
            <w:tcW w:w="1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 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话</w:t>
            </w:r>
          </w:p>
        </w:tc>
        <w:tc>
          <w:tcPr>
            <w:tcW w:w="19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件</w:t>
            </w:r>
          </w:p>
        </w:tc>
        <w:tc>
          <w:tcPr>
            <w:tcW w:w="1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 讯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 址</w:t>
            </w:r>
          </w:p>
        </w:tc>
        <w:tc>
          <w:tcPr>
            <w:tcW w:w="438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40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  <w:jc w:val="center"/>
        </w:trPr>
        <w:tc>
          <w:tcPr>
            <w:tcW w:w="9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单位类别</w:t>
            </w:r>
          </w:p>
        </w:tc>
        <w:tc>
          <w:tcPr>
            <w:tcW w:w="40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Arial Unicode MS" w:hAnsi="Arial Unicode MS" w:eastAsia="等线" w:cs="Arial Unicode MS"/>
                <w:sz w:val="28"/>
                <w:szCs w:val="28"/>
              </w:rPr>
              <w:t>（</w:t>
            </w:r>
            <w:r>
              <w:rPr>
                <w:rFonts w:ascii="Arial Unicode MS" w:hAnsi="Arial Unicode MS" w:eastAsia="等线" w:cs="Arial Unicode MS"/>
                <w:sz w:val="28"/>
                <w:szCs w:val="28"/>
              </w:rPr>
              <w:t xml:space="preserve">  </w:t>
            </w:r>
            <w:r>
              <w:rPr>
                <w:rFonts w:hint="eastAsia" w:ascii="Arial Unicode MS" w:hAnsi="Arial Unicode MS" w:eastAsia="等线" w:cs="Arial Unicode MS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高等院校及科研机构；</w:t>
            </w:r>
            <w:r>
              <w:rPr>
                <w:rFonts w:hint="eastAsia" w:ascii="Arial Unicode MS" w:hAnsi="Arial Unicode MS" w:eastAsia="等线" w:cs="Arial Unicode MS"/>
                <w:sz w:val="28"/>
                <w:szCs w:val="28"/>
              </w:rPr>
              <w:t>（</w:t>
            </w:r>
            <w:r>
              <w:rPr>
                <w:rFonts w:ascii="Arial Unicode MS" w:hAnsi="Arial Unicode MS" w:eastAsia="等线" w:cs="Arial Unicode MS"/>
                <w:sz w:val="28"/>
                <w:szCs w:val="28"/>
              </w:rPr>
              <w:t xml:space="preserve">  </w:t>
            </w:r>
            <w:r>
              <w:rPr>
                <w:rFonts w:hint="eastAsia" w:ascii="Arial Unicode MS" w:hAnsi="Arial Unicode MS" w:eastAsia="等线" w:cs="Arial Unicode MS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企事业单位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主要研究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领域</w:t>
            </w:r>
          </w:p>
        </w:tc>
        <w:tc>
          <w:tcPr>
            <w:tcW w:w="40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3" w:hRule="atLeast"/>
          <w:jc w:val="center"/>
        </w:trPr>
        <w:tc>
          <w:tcPr>
            <w:tcW w:w="9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发表过的论文、专著，承担的重大项目等研究成果（可另附页）</w:t>
            </w:r>
          </w:p>
        </w:tc>
        <w:tc>
          <w:tcPr>
            <w:tcW w:w="40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20" w:firstLineChars="400"/>
              <w:jc w:val="center"/>
              <w:rPr>
                <w:rFonts w:hint="eastAsia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eastAsia="仿宋_GB2312"/>
          <w:sz w:val="28"/>
        </w:rPr>
        <w:sectPr>
          <w:pgSz w:w="11906" w:h="16838"/>
          <w:pgMar w:top="2098" w:right="1531" w:bottom="1985" w:left="1531" w:header="851" w:footer="1417" w:gutter="0"/>
          <w:cols w:space="720" w:num="1"/>
          <w:docGrid w:type="lines" w:linePitch="312" w:charSpace="0"/>
        </w:sectPr>
      </w:pPr>
    </w:p>
    <w:tbl>
      <w:tblPr>
        <w:tblStyle w:val="2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1"/>
        <w:gridCol w:w="2549"/>
        <w:gridCol w:w="245"/>
        <w:gridCol w:w="961"/>
        <w:gridCol w:w="592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起止年月</w:t>
            </w:r>
          </w:p>
        </w:tc>
        <w:tc>
          <w:tcPr>
            <w:tcW w:w="2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工作单位</w:t>
            </w:r>
          </w:p>
        </w:tc>
        <w:tc>
          <w:tcPr>
            <w:tcW w:w="9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446" w:rightChars="-1165" w:firstLine="280" w:firstLineChars="100"/>
            </w:pPr>
            <w:r>
              <w:rPr>
                <w:rFonts w:hint="eastAsia" w:ascii="黑体" w:eastAsia="仿宋_GB2312"/>
                <w:sz w:val="28"/>
              </w:rPr>
              <w:t>职  务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国内外学术团体任职情况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28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学术团体名称</w:t>
            </w: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近三年获奖励和获省部级以上财政资助情况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度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奖励种类</w:t>
            </w: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获奖（资助）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等次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（金额）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sectPr>
          <w:pgSz w:w="11906" w:h="16838"/>
          <w:pgMar w:top="2098" w:right="1531" w:bottom="1985" w:left="1531" w:header="851" w:footer="1417" w:gutter="0"/>
          <w:cols w:space="720" w:num="1"/>
          <w:docGrid w:type="lines" w:linePitch="312" w:charSpace="0"/>
        </w:sectPr>
      </w:pPr>
    </w:p>
    <w:p/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1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本人保证以上所填内容属实。</w:t>
            </w:r>
          </w:p>
          <w:p>
            <w:pPr>
              <w:rPr>
                <w:rFonts w:hint="eastAsia"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 xml:space="preserve">                                          签 名：</w:t>
            </w:r>
          </w:p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仿宋_GB2312"/>
                <w:sz w:val="18"/>
                <w:szCs w:val="18"/>
              </w:rPr>
            </w:pPr>
          </w:p>
          <w:p>
            <w:pPr>
              <w:rPr>
                <w:rFonts w:hint="eastAsia"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所在单位意见：</w:t>
            </w:r>
          </w:p>
          <w:p>
            <w:pPr>
              <w:rPr>
                <w:rFonts w:hint="eastAsia" w:ascii="黑体" w:eastAsia="仿宋_GB2312"/>
                <w:sz w:val="28"/>
              </w:rPr>
            </w:pPr>
          </w:p>
          <w:p>
            <w:pPr>
              <w:ind w:firstLine="5880" w:firstLineChars="2100"/>
              <w:rPr>
                <w:rFonts w:hint="eastAsia" w:ascii="楷体_GB2312" w:eastAsia="仿宋_GB2312"/>
                <w:sz w:val="28"/>
              </w:rPr>
            </w:pPr>
            <w:r>
              <w:rPr>
                <w:rFonts w:hint="eastAsia" w:ascii="楷体_GB2312" w:eastAsia="仿宋_GB2312"/>
                <w:sz w:val="28"/>
              </w:rPr>
              <w:t>盖  章</w:t>
            </w:r>
          </w:p>
          <w:p>
            <w:pPr>
              <w:ind w:firstLine="5880" w:firstLineChars="2100"/>
              <w:rPr>
                <w:rFonts w:hint="eastAsia"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年  月  日</w:t>
            </w:r>
          </w:p>
        </w:tc>
      </w:tr>
    </w:tbl>
    <w:p>
      <w:pPr>
        <w:rPr>
          <w:rFonts w:hint="eastAsia" w:ascii="Times New Roman" w:hAnsi="Times New Roman" w:eastAsia="宋体" w:cs="Times New Roman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NDU1NDFiOWQwNDg1YTY4ZTkyMzI1MjM4NjY1YmUifQ=="/>
  </w:docVars>
  <w:rsids>
    <w:rsidRoot w:val="003070A0"/>
    <w:rsid w:val="003070A0"/>
    <w:rsid w:val="00A509EE"/>
    <w:rsid w:val="00F32B7E"/>
    <w:rsid w:val="39A1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290</Words>
  <Characters>290</Characters>
  <Lines>4</Lines>
  <Paragraphs>1</Paragraphs>
  <TotalTime>0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2023-05-22T06:24:00Z</dcterms:created>
  <dc:creator>鲁鹃</dc:creator>
  <cp:lastModifiedBy>冉小芬</cp:lastModifiedBy>
  <dcterms:modified xsi:type="dcterms:W3CDTF">2023-05-23T09:07:04Z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562E1421F5EF42CF85D66622882629E1_12</vt:lpwstr>
  </property>
</Properties>
</file>